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580" w:rsidRDefault="00516D02" w:rsidP="00516D02">
      <w:pPr>
        <w:spacing w:after="0" w:line="264" w:lineRule="auto"/>
        <w:ind w:left="120"/>
        <w:rPr>
          <w:rFonts w:ascii="Times New Roman" w:hAnsi="Times New Roman"/>
          <w:b/>
          <w:color w:val="000000"/>
          <w:sz w:val="28"/>
        </w:rPr>
      </w:pPr>
      <w:bookmarkStart w:id="0" w:name="block-11228591"/>
      <w:r>
        <w:rPr>
          <w:rFonts w:ascii="Times New Roman" w:hAnsi="Times New Roman"/>
          <w:b/>
          <w:color w:val="000000"/>
          <w:sz w:val="28"/>
        </w:rPr>
        <w:t xml:space="preserve"> </w:t>
      </w:r>
      <w:bookmarkStart w:id="1" w:name="_GoBack"/>
      <w:r w:rsidRPr="00516D02"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>
            <wp:extent cx="6504545" cy="9227185"/>
            <wp:effectExtent l="0" t="0" r="0" b="0"/>
            <wp:docPr id="2" name="Рисунок 2" descr="C:\Users\user\Desktop\титульник\20231011_130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\20231011_1302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187" cy="9229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320580" w:rsidRDefault="00320580" w:rsidP="00D33D90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320580" w:rsidRDefault="00320580" w:rsidP="00D33D90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320580" w:rsidRDefault="00320580" w:rsidP="00D33D90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F04175" w:rsidRPr="00785AFC" w:rsidRDefault="00F04175" w:rsidP="00D33D90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E60E74" w:rsidRPr="00091841" w:rsidRDefault="00C700DB" w:rsidP="00D33D90">
      <w:pPr>
        <w:spacing w:after="0" w:line="264" w:lineRule="auto"/>
        <w:ind w:left="120"/>
        <w:jc w:val="center"/>
      </w:pPr>
      <w:r w:rsidRPr="00091841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E60E74" w:rsidRPr="00091841" w:rsidRDefault="00E60E74">
      <w:pPr>
        <w:spacing w:after="0" w:line="264" w:lineRule="auto"/>
        <w:ind w:left="120"/>
        <w:jc w:val="both"/>
      </w:pP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" w:name="block-11228590"/>
      <w:bookmarkEnd w:id="0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Программа по ОДНКНР составлена на основе требований к результатам освоения основной образовательной программы основного общего образования, представленных в ФГОС ООО, с учетом федеральной рабочей программы воспитания.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В программе по ОДНКНР соблюдается преемственность с федеральным государственным образовательным стандартом начального общего образования, учитываются возрастные и психологические особенности обучающихся на уровне основного общего образования, необходимость формирования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межпредметных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связей. Учебный курс «Основы духовно-нравственной культуры народов России» носит культурологический и воспитательный характер, главный результат обучения ОДНКНР – духовно-нравственное развитие обучающихся в духе общероссийской гражданской идентичности на основе традиционных российских духовно-нравственных ценностей.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В процессе изучения курса ОДНКНР обучающиеся получают возможность систематизировать, расширять и углублять полученные в рамках общественно-научных дисциплин знания и представления о структуре и закономерностях развития социума, о прошлом и настоящем родной страны, находить в истории российского общества существенные связи с традиционной духовно-нравственной культурой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Курс ОДНКНР формируется и преподаётся в соответствии с принципами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культурологичности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культуросообразности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>, научности содержания и подхода к отбору информации, соответствия требованиям возрастной педагогики и психологии.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В процессе изучения курса ОДНКНР обучающиеся получают представление о существенных взаимосвязях между материальной и духовной культурой, обусловленности культурных реалий современного общества его духовно-нравственным обликом, изучают основные компоненты культуры, её специфические инструменты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самопрезентации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>, исторические и современные особенности духовно-нравственного развития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Содержание курса ОДНКНР направлено на формирование нравственного идеала, гражданской идентичности личности обучающегося и воспитание патриотических чувств к Родине (осознание себя как гражданина своего Отечества), формирование исторической памяти.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Материал курса ОДНКНР представлен через актуализацию макроуровня (Россия в целом как многонациональное,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поликонфессиональное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государство с едиными для всех законами, общероссийскими духовно-нравственными и культурными ценностями), на микроуровне (собственная идентичность, осознанная как часть малой Родины, семьи и семейных традиций, этнической и религиозной истории, к которой принадлежит обучающийся как личность).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Принцип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культурологичности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в преподавании ОДНКНР означает важность культурологического, а не конфессионального подхода, отсутствие культурной, этнической, религиозной ангажированности в содержании предмета и его смысловых акцентах.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Принцип научности подходов и содержания в преподавании ОДНКНР означает важность терминологического единства, необходимость освоения основных научных подходов к рассмотрению культуры и усвоению научной терминологии для понимания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культурообразующих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элементов и формирования познавательного интереса к этнокультурным и религиозным феноменам.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Принцип соответствия требованиям возрастной педагогики и психологии включает отбор тем и содержания курса согласно приоритетным зонам ближайшего развития для 5–6 классов, когнитивным способностям и социальным потребностям обучающихся, содержанию гуманитарных и общественно-научных учебных предметов.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Принцип формирования гражданского самосознания и общероссийской гражданской идентичности обучающихся в процессе изучения курса ОДНКНР включает осознание важности наднационального и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надконфессионального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гражданского единства народов России как основополагающего элемента в воспитании патриотизма и любви к Родине. Данный принцип </w:t>
      </w: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реализуется через поиск объединяющих черт в духовно-нравственной жизни народов России, их культуре, религии и историческом развитии.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Целями изучения учебного курса ОДНКНР являются: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этноконфессионального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согласия и взаимодействия, взаимопроникновения и мирного сосуществования народов, религий, национальных культур;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создание условий для становления у обучающихся мировоззрения на основе традиционных российских духовно-нравственных ценностей, ведущих к осознанию своей принадлежности к многонациональному народу Российской Федерации;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формирование и сохранение уважения к ценностям и убеждениям представителей разных национальностей и вероисповеданий, а также способности к диалогу с представителями других культур и мировоззрений;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идентификация собственной личности как полноправного субъекта культурного, исторического и цивилизационного развития Российской Федерации.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Цели курса ОДНКНР определяют следующие задачи: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овладение предметными компетенциями, имеющими преимущественное значение для формирования гражданской идентичности обучающегося;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приобретение и усвоение знаний о нормах общественной морали и нравственности как основополагающих элементах духовной культуры современного общества;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развитие представлений о значении духовно-нравственных ценностей и нравственных норм для достойной жизни личности, семьи, общества, ответственного отношения к будущему отцовству и материнству;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становление компетенций межкультурного взаимодействия как способности и готовности вести межличностный, межкультурный, межконфессиональный диалог при осознании и сохранении собственной культурной идентичности;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обучение рефлексии собственного поведения и оценке поведения окружающих через развитие навыков обоснованных нравственных суждений, оценок и выводов;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воспитание уважительного и бережного отношения к историческому, религиозному и культурному наследию народов Российской Федерации;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содействие осознанному формированию мировоззренческих ориентиров, основанных на приоритете традиционных российских духовно-нравственных ценностей;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формирование патриотизма как формы гражданского самосознания через понимание роли личности в истории и культуре, осознание важности социального взаимодействия, гражданской идентичности.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Изучение курса ОДНКНР вносит значительный вклад в достижение главных целей основного общего образования, способствуя: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расширению и систематизации знаний и </w:t>
      </w:r>
      <w:proofErr w:type="gramStart"/>
      <w:r w:rsidRPr="00320580">
        <w:rPr>
          <w:rFonts w:ascii="Times New Roman" w:eastAsia="Calibri" w:hAnsi="Times New Roman" w:cs="Times New Roman"/>
          <w:sz w:val="24"/>
          <w:szCs w:val="24"/>
        </w:rPr>
        <w:t>представлений</w:t>
      </w:r>
      <w:proofErr w:type="gram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обучающихся о культуре и духовных традициях народов России, о нравственных ценностях, полученных при изучении основ религиозной культуры и светской этики, окружающего мира, литературного чтения и других предметов начального общего образования;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углублению представлений о светской этике, религиозной культуре народов Российской Федерации, их роли в развитии современного общества;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формированию основ морали и нравственности, воплощённых в семейных, этнокультурных и религиозных ценностях, ориентированных на соизмерение своих поступков с нравственными идеалами, на осознание своих обязанностей перед обществом и государством;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воспитанию патриотизма, уважения к истории, языку, культурным и религиозным традициям своего народа и других народов Российской Федерации, толерантному отношению к людям другой культуры, умению принимать и ценить ценности других культур, находить в них общее и особенное, черты, способствующие взаимному обогащению культур;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пробуждению интереса к культуре других народов, проявлению уважения, способности к сотрудничеству, взаимодействию на основе поиска общих культурных стратегий и идеалов;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осознанию приоритетной значимости духовно-нравственных ценностей, проявляющейся в преобладании этических, интеллектуальных, альтруистических мотивов над потребительскими и эгоистическими;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раскрытию природы духовно-нравственных ценностей российского общества, объединяющих светскость и духовность;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формированию ответственного отношения к учению и труду, готовности и способности, обучающихся к саморазвитию и самообразованию на основе мотивации к обучению и познанию, осознанному выбору ценностных ориентаций, способствующих развитию общества в целом;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получению научных представлений о культуре и её функциях, особенностях взаимодействия с социальными институтами, способности их применять в анализе и изучении социально-культурных явлений в истории и культуре Российской Федерации и современном обществе, давать нравственные оценки поступков и событий на основе осознания главенствующей роли духовно-нравственных ценностей в социальных и культурно-исторических процессах;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развитию информационной культуры обучающихся, компетенций в отборе, использовании и структурировании информации, а также возможностей для активной самостоятельной познавательной деятельности.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Общее число часов, рекомендованных для изучения курса ОДНКНР, – 68 часов: в 5 классе – 34 часа (1 час в неделю), в 6 классе – 34 часа (1 час в неделю).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20580">
        <w:rPr>
          <w:rFonts w:ascii="Times New Roman" w:eastAsia="Calibri" w:hAnsi="Times New Roman" w:cs="Times New Roman"/>
          <w:b/>
          <w:sz w:val="24"/>
          <w:szCs w:val="24"/>
        </w:rPr>
        <w:t>Содержание обучения в 5 классе.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Тематический блок 1. «Россия – наш общий дом».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1. Зачем изучать курс «Основы духовно-нравственной культуры народов России»?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Формирование и закрепление гражданского единства. Родина и Отечество. Традиционные ценности и ролевые модели. Традиционная семья. Всеобщий характер морали и нравственности. Русский язык и единое культурное пространство. Риски и угрозы духовно-нравственной культуре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2. Наш дом – Россия.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Россия – многонациональная страна. Многонациональный народ Российской Федерации. Россия как общий дом. Дружба народов.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3. Язык и история.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Что такое язык? Как в языке народа отражается его история? Язык как инструмент культуры. Важность коммуникации между людьми. Языки народов мира, их взаимосвязь.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Тема 4. Русский язык – язык общения и язык возможностей. Русский язык – основа российской культуры. Как складывался русский язык: вклад народов России в его развитие. Русский язык как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культурообразующий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проект и язык межнационального общения. Важность общего языка для всех народов России. Возможности, которые даёт русский язык.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5. Истоки родной культуры.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Что такое культура. Культура и природа. Роль культуры в жизни общества. Многообразие культур и его причины. Единство культурного пространства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6. Материальная культура.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Материальная культура: архитектура, одежда, пища, транспорт, техника. Связь между материальной культурой и духовно-нравственными ценностями общества.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7. Духовная культура.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Духовно-нравственная культура. Искусство, наука, духовность Мораль, нравственность, ценности. Художественное осмысление мира. Символ и знак. Духовная культура как реализация ценностей.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8. Культура и религия.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Религия и культура. Что такое религия, её роль в жизни общества и человека. Государствообразующие религии России. Единство ценностей в религиях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9. Культура и образование.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Зачем нужно учиться? Культура как способ получения нужных знаний. Образование как ключ к социализации и духовно-нравственному развитию человека.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10. Многообразие культур России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Единство культур народов России. Что значит быть культурным человеком? Знание о культуре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Тематический блок 2. «Семья и духовно-нравственные ценности».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11. Семья – хранитель духовных ценностей.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Семья – базовый элемент общества. Семейные ценности, традиции и культура. Помощь сиротам как духовно-нравственный долг человека.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12. Родина начинается с семьи.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История семьи как часть истории народа, государства, человечества. Как связаны Родина и семья? Что такое Родина и Отечество?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13. Традиции семейного воспитания 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Семейные традиции народов России. Межнациональные семьи. Семейное воспитание как трансляция ценностей.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14. Образ семьи в культуре народов России. Произведения устного поэтического творчества (сказки, поговорки и другие) о семье и семейных обязанностях. Семья в литературе и произведениях разных видов искусства.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15. Труд в истории семьи.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Социальные роли в истории семьи. Роль домашнего труда.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Роль нравственных норм в благополучии семьи.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16. Семья в современном мире (практическое занятие). Рассказ о своей семье (с использованием фотографий, книг, писем и другого). Семейное древо. Семейные традиции.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Тематический блок 3. «Духовно-нравственное богатство личности».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17. Личность – общество – культура.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Что делает человека человеком? Почему человек не может жить вне общества. Связь между обществом и культурой как реализация духовно-нравственных ценностей.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18. Духовный мир человека. Человек – творец культуры. 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 культур. Созидательный труд. Важность труда как творческой деятельности, как реализации.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19. Личность и духовно-нравственные ценности. Мораль и нравственность в жизни человека. Взаимопомощь, сострадание, милосердие, любовь, дружба, коллективизм, патриотизм, любовь к близким.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Тематический блок 4. «Культурное единство России».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20. Историческая память как духовно-нравственная ценность.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Что такое история и почему она важна? История семьи – часть истории народа, государства, человечества. Важность исторической памяти, недопустимость её фальсификации. Преемственность поколений.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21. Литература как язык культуры.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Литература как художественное осмысление действительности. От сказки к роману. Зачем нужны литературные произведения? Внутренний мир человека и его духовность.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22. Взаимовлияние культур.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Взаимодействие культур.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Межпоколенная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23. Духовно-нравственные ценности российского народа.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24. Регионы России: культурное многообразие. Исторические и социальные причины культурного разнообразия. Каждый регион уникален. Малая Родина – часть общего Отечества.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25. Праздники в культуре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Что такое праздник? Почему праздники важны. Праздничные традиции в России. Народные праздники как память культуры, как воплощение духовно-нравственных идеалов.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26. Памятники архитектуры в культуре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Памятники как часть культуры: исторические, художественные, архитектурные. Культура как память. Музеи. Храмы. Дворцы. Исторические здания как свидетели истории. Архитектура и </w:t>
      </w: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духовно-нравственные ценности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27. Музыкальная культура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Музыка. Музыкальные произведения. Музыка как форма выражения эмоциональных связей между людьми. Народные инструменты. История народа в его музыке и инструментах.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28. Изобразительное искусство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Художественная реальность. Скульптура: от религиозных сюжетов к современному искусству. Храмовые росписи и фольклорные орнаменты. Живопись, графика. Выдающиеся художники разных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29. Фольклор и литература народов России. Пословицы и поговорки. Эпос и сказка. Фольклор как отражение истории народа и его ценностей, морали и нравственности. Национальная литература. Богатство культуры народа в его литературе.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30. Бытовые традиции народов России: пища, одежда, дом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Рассказ о бытовых традициях своей семьи, народа, региона. Доклад с использованием разнообразного зрительного ряда и других источников.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31. Культурная карта России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География культур России. Россия как культурная карта.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Описание регионов в соответствии с их особенностями.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32. Единство страны – залог будущего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Россия – единая страна. Русский мир. Общая история, сходство культурных традиций, единые духовно-нравственные ценности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20580">
        <w:rPr>
          <w:rFonts w:ascii="Times New Roman" w:eastAsia="Calibri" w:hAnsi="Times New Roman" w:cs="Times New Roman"/>
          <w:b/>
          <w:sz w:val="24"/>
          <w:szCs w:val="24"/>
        </w:rPr>
        <w:t>Содержание обучения в 6 классе.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Тематический блок 1. «Культура как социальность».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1. Мир культуры: его структура.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2. Культура России: многообразие регионов.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Территория России. Народы, живущие в ней. Проблемы культурного взаимодействия в обществе с многообразием культур. Сохранение и поддержка принципов толерантности и уважения ко всем культурам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3. История быта как история культуры.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Домашнее хозяйство и его типы.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4. Прогресс: технический и социальный. Производительность труда. Разделение труда. Обслуживающий и производящий труд. Домашний труд и его механизация. Что такое технологии и как они влияют на культуру и ценности общества?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5. Образование в культуре народов России. Представление об основных этапах в истории образования.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6. Права и обязанности человека.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Права и обязанности человека в культурной традиции народов России. Права и свободы человека и гражданина, обозначенные в Конституции Российской Федерации.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7. Общество и религия: духовно-нравственное взаимодействие.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Мир религий в истории. Религии народов России сегодня. Государствообразующие и традиционные религии как источник духовно-нравственных ценностей.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8. Современный мир: самое важное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Тематический блок 2. «Человек и его отражение в культуре».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9. Каким должен быть человек? Духовно-нравственный облик и идеал человека.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Мораль, нравственность, этика, этикет в культурах народов России. Право и равенство в </w:t>
      </w: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правах. Свобода как ценность. Долг как её ограничение. Общество как регулятор свободы.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Свойства и качества человека, его образ в культуре народов России, единство человеческих качеств. Единство духовной жизни.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10. Взросление человека в культуре народов России. Социальное измерение человека. 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11. Религия как источник нравственности.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Религия как источник нравственности и гуманистического мышления. Нравственный идеал человека в традиционных религиях. Современное общество и религиозный идеал человека.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12. Наука как источник знания о человеке и человеческом.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Гуманитарное знание и его особенности. Культура как самопознание. Этика. Эстетика. Право в контексте духовно-нравственных ценностей.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13. Этика и нравственность как категории духовной культуры.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Что такое этика. Добро и его проявления в реальной жизни. Что значит быть нравственным. Почему нравственность важна?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14. Самопознание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Автобиография и автопортрет: кто я и что я люблю. Как устроена моя жизнь. Выполнение проекта.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Тематический блок 3. «Человек как член общества».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15. Труд делает человека человеком.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Что такое труд. Важность труда и его экономическая стоимость. Безделье, лень, тунеядство. Трудолюбие, трудовой подвиг, ответственность. Общественная оценка труда.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16. Подвиг: как узнать героя?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Что такое подвиг. Героизм как самопожертвование. Героизм на войне. Подвиг в мирное время. Милосердие, взаимопомощь.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17. Люди в обществе: духовно-нравственное взаимовлияние.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Человек в социальном измерении. Дружба, предательство. Коллектив. Личные границы. Этика предпринимательства. Социальная помощь.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18. Проблемы современного общества как отражение его духовно-нравственного самосознания.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Бедность. Инвалидность. Асоциальная семья. Сиротство.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Отражение этих явлений в культуре общества.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19. Духовно-нравственные ориентиры социальных отношений.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Милосердие. Взаимопомощь. Социальное служение. Благотворительность.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Волонтёрство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>. Общественные блага.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20. Гуманизм как сущностная характеристика духовно-нравственной культуры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Гуманизм. Истоки гуманистического мышления. Философия гуманизма. Проявления гуманизма в историко-культурном наследии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21. Социальные профессии; их важность для сохранения духовно-нравственного облика общества.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Социальные профессии: врач, учитель, пожарный, полицейский, социальный работник. Духовно-нравственные качества, необходимые представителям этих профессий.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22. Выдающиеся благотворители в истории. Благотворительность как нравственный долг.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Меценаты, философы, религиозные лидеры, врачи, учёные, педагоги. Важность меценатства для духовно-нравственного развития личности самого мецената и общества в целом.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23. Выдающиеся учёные России. Наука как источник социального и духовного прогресса общества.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Учёные России. Почему важно помнить историю науки. Вклад науки в благополучие страны. Важность морали и нравственности в науке, в деятельности учёных.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24. Моя профессия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Труд как самореализация, как вклад в общество. Рассказ о своей будущей профессии.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Тематический блок 4. «Родина и патриотизм».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Тема 25. Гражданин.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Родина и гражданство, их взаимосвязь. Что делает человека гражданином. Нравственные качества гражданина.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26. Патриотизм.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Патриотизм. Толерантность. Уважение к другим народам и их истории. Важность патриотизма.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27. Защита Родины: подвиг или долг?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Война и мир. Роль знания в защите Родины. Долг гражданина перед обществом. Военные подвиги. Честь. Доблесть.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28. Государство. Россия – наша Родина.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Государство как объединяющее начало. Социальная сторона права и государства. Что такое закон. Что такое Родина? Что такое государство? Необходимость быть гражданином. Российская гражданская идентичность.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29. Гражданская идентичность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Какими качествами должен обладать человек как гражданин.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30. Моя школа и мой класс (практическое занятие). Портрет школы или класса через добрые дела.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31. Человек: какой он?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Человек. Его образы в культуре. Духовность и нравственность как важнейшие качества человека.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31. Человек и культура (проект).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Итоговый проект: «Что значит быть человеком?»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20580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программы по ОДНКНР на уровне основного общего образования.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Изучение ОДНКНР на уровне основного общего образования направлено на достижение обучающимися личностных,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метапредметных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и предметных результатов освоения содержания учебного предмета.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Личностные результаты имеют направленность на решение задач воспитания, </w:t>
      </w:r>
      <w:proofErr w:type="gramStart"/>
      <w:r w:rsidRPr="00320580">
        <w:rPr>
          <w:rFonts w:ascii="Times New Roman" w:eastAsia="Calibri" w:hAnsi="Times New Roman" w:cs="Times New Roman"/>
          <w:sz w:val="24"/>
          <w:szCs w:val="24"/>
        </w:rPr>
        <w:t>развития и социализации</w:t>
      </w:r>
      <w:proofErr w:type="gram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обучающихся средствами учебного курса.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Планируемые личностные результаты освоения курса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 по ОДНКНР.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Личностные результаты освоения курса достигаются в единстве учебной и воспитательной деятельности.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Личностные результаты освоения курса включают: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осознание российской гражданской идентичности;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ценность самостоятельности и инициативы;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наличие мотивации к целенаправленной социально значимой деятельности;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В результате изучения курса ОДНКНР на уровне основного общего образования у обучающегося будут сформированы следующие личностные результаты в части:</w:t>
      </w:r>
    </w:p>
    <w:p w:rsidR="00320580" w:rsidRPr="00320580" w:rsidRDefault="00320580" w:rsidP="00320580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патриотического воспитания: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самоопределение (личностное, профессиональное, жизненное):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российской гражданской идентичности: патриотизма, уважения к Отечеству, прошлому и настоящему многонационального народа России через представления об исторической роли культур народов России, традиционных религий, духовно-нравственных ценностей в становлении российской государственности;</w:t>
      </w:r>
    </w:p>
    <w:p w:rsidR="00320580" w:rsidRPr="00320580" w:rsidRDefault="00320580" w:rsidP="00320580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гражданского воспитания: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осознанность своей гражданской идентичности через знание истории, языка, культуры своего народа, своего края, основ культурного наследия народов России и человечества и знание основных норм морали, нравственных и духовных идеалов, хранимых в культурных традициях народов </w:t>
      </w: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России, готовность на их основе к сознательному самоограничению в поступках, поведении, расточительном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потребительстве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>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понимания и принятия гуманистических, демократических и традиционных ценностей многонационального российского общества с помощью воспитания способности к духовному развитию, нравственному самосовершенствованию;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воспитание веротерпимости, уважительного отношения к религиозным чувствам, взглядам людей или их отсутствию;</w:t>
      </w:r>
    </w:p>
    <w:p w:rsidR="00320580" w:rsidRPr="00320580" w:rsidRDefault="00320580" w:rsidP="00320580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ценности познавательной деятельности: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3DB57FD" wp14:editId="20CB663F">
                <wp:simplePos x="0" y="0"/>
                <wp:positionH relativeFrom="page">
                  <wp:posOffset>1918335</wp:posOffset>
                </wp:positionH>
                <wp:positionV relativeFrom="paragraph">
                  <wp:posOffset>210820</wp:posOffset>
                </wp:positionV>
                <wp:extent cx="41910" cy="0"/>
                <wp:effectExtent l="13335" t="10160" r="11430" b="1841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" cy="0"/>
                        </a:xfrm>
                        <a:prstGeom prst="line">
                          <a:avLst/>
                        </a:prstGeom>
                        <a:noFill/>
                        <a:ln w="179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1BF5A2" id="Прямая соединительная линия 1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1.05pt,16.6pt" to="154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" strokeweight=".49989mm">
                <w10:wrap anchorx="page"/>
              </v:line>
            </w:pict>
          </mc:Fallback>
        </mc:AlternateConten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смыслообразование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: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ответственного отношения к учению, </w:t>
      </w:r>
      <w:proofErr w:type="gramStart"/>
      <w:r w:rsidRPr="00320580">
        <w:rPr>
          <w:rFonts w:ascii="Times New Roman" w:eastAsia="Calibri" w:hAnsi="Times New Roman" w:cs="Times New Roman"/>
          <w:sz w:val="24"/>
          <w:szCs w:val="24"/>
        </w:rPr>
        <w:t>готовности и способности</w:t>
      </w:r>
      <w:proofErr w:type="gram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 через развитие способностей к духовному развитию, нравственному самосовершенствованию;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воспитание веротерпимости, уважительного отношения к религиозным чувствам, взглядам людей или их отсутствию;</w:t>
      </w:r>
    </w:p>
    <w:p w:rsidR="00320580" w:rsidRPr="00320580" w:rsidRDefault="00320580" w:rsidP="00320580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духовно-нравственного воспитания.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родного края, России и народов мира;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нравственной рефлексии и компетентности в решении моральных проблем на основе личностного выбора, нравственных чувств и нравственного поведения, осознанного и ответственного отношения к собственным поступкам, осознание значения семьи в жизни человека и общества, принятие ценности семейной жизни, уважительное и заботливое отношение к членам своей семьи через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потреблении.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результаты освоения программы по ОДНКНР включают освоение обучающимися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межпредметных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понятий (используются в нескольких предметных областях) и универсальные учебные действия (познавательные, коммуникативные, регулятивные), способность их использовать в учебной, познавательной и социальной практике, готовность к самостоятельному планированию и осуществлению учебной деятельности и организации учебного сотрудничества с педагогом и сверстниками, к участию в построении индивидуальной образовательной траектории, овладение навыками работы с информацией: восприятие и создание информационных текстов в различных форматах, в том числе цифровых, с учётом назначения информации и её аудитории.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В результате изучения ОДНКНР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сформированы следующие познавательные универсальные учебные действия: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проводить выводы (логические универсальные учебные действия);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 (знаково-символические/моделирование);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смысловое чтение;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развитие мотивации к овладению культурой активного использования словарей и других поисковых систем.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У обучающегося будут сформированы следующие коммуникативные универсальные учебные </w:t>
      </w: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действия: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умение организовывать учебное сотрудничество и совместную деятельность с учителем и сверстниками;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работать индивидуально и в группе: находить общее решение и разрешать конфликты на основе согласования позиций и учёта интересов;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формулировать, аргументировать и отстаивать своё мнение (учебное сотрудничество);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владение устной и письменной речью, монологической контекстной речью (коммуникация);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(информационно-коммуникационная компетентность).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сформированы следующие регулятивные универсальные учебные действия: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умение самостоятельно определять цели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 (целеполагание);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 (контроль и коррекция);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умение оценивать правильность выполнения учебной задачи, собственные возможности её решения (оценка);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(познавательная рефлексия,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саморегуляция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>) деятельности.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Предметные результаты освоения программы по ОДНКНР на уровне основного общего образования.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Предметные результаты освоения курса включают освоение научных знаний, умений и способов действий, специфических для соответствующей предметной области, предпосылки научного типа мышления, виды деятельности по получению нового знания, его интерпретации, преобразованию и применению в различных учебных ситуациях, в том числе при создании проектов.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К концу обучения в </w:t>
      </w:r>
      <w:r w:rsidRPr="00320580">
        <w:rPr>
          <w:rFonts w:ascii="Times New Roman" w:eastAsia="Calibri" w:hAnsi="Times New Roman" w:cs="Times New Roman"/>
          <w:bCs/>
          <w:sz w:val="24"/>
          <w:szCs w:val="24"/>
        </w:rPr>
        <w:t xml:space="preserve">5 классе </w:t>
      </w:r>
      <w:r w:rsidRPr="00320580">
        <w:rPr>
          <w:rFonts w:ascii="Times New Roman" w:eastAsia="Calibri" w:hAnsi="Times New Roman" w:cs="Times New Roman"/>
          <w:sz w:val="24"/>
          <w:szCs w:val="24"/>
        </w:rPr>
        <w:t>обучающийся получит следующие предметные результаты по отдельным темам программы по ОДНКНР: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Тематический блок 1. «Россия – наш общий дом».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Зачем изучать курс «Основы духовно-нравственной культуры народов России»?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Знать цель и предназначение курса «Основы духовно-нравственной культуры народов России», понимать важность изучения культуры и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гражданствообразующих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религий для формирования личности гражданина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представление о содержании данного курса, в том числе о понятиях «мораль и нравственность», «семья», «традиционные ценности», об угрозах духовно-нравственному единству страны;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понимать взаимосвязь между языком и культурой, духовно-нравственным развитием личности и социальным поведением.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Наш дом – Россия.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представление об историческом пути формирования многонационального состава населения Российской Федерации, его мирном характере и причинах его формирования;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необходимость межнационального и межрелигиозного сотрудничества и взаимодействия, важность сотрудничества и дружбы между народами и нациями, обосновывать их необходимость.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Тема 3.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Язык и история.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понимать, что такое язык, каковы важность его изучения и влияние на миропонимание личности;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базовые представления о формировании языка как носителя духовно-нравственных смыслов культуры;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суть и смысл коммуникативной роли языка, в том числе в организации межкультурного диалога и взаимодействия;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своё понимание необходимости нравственной чистоты языка, важности лингвистической гигиены, речевого этикета.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4.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Русский язык – язык общения и язык возможностей.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базовые представления о происхождении и развитии русского языка, его взаимосвязи с языками других народов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знать и уметь обосновать важность русского языка как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культурообразующего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языка народов России, важность его для существования государства и общества;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понимать, что русский язык – не только важнейший элемент национальной культуры, но и историко-культурное наследие, достояние российского государства, уметь приводить примеры;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представление о нравственных категориях русского языка и их происхождении.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5.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Истоки родной культуры.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сформированное представление о понятие «культура»;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осознавать и уметь доказывать взаимосвязь культуры и природы, знать основные формы репрезентации культуры, уметь их различать и соотносить с реальными проявлениями культурного многообразия;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выделять общие черты в культуре различных народов, обосновывать их значение и причины.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6.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Материальная культура.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представление об артефактах культуры;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базовое представление о традиционных укладах хозяйства: земледелии, скотоводстве, охоте, рыболовстве;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взаимосвязь между хозяйственным укладом и проявлениями духовной культуры;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объяснять зависимость основных культурных укладов народов России от географии их массового расселения, природных условий и взаимодействия с другими этносами.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7.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Духовная культура.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представление о таких культурных концептах как «искусство», «наука», «религия»;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давать определения терминам «мораль», «нравственность», «духовные ценности», «духовность» на доступном для обучающихся уровне осмысления;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смысл и взаимосвязь названных терминов с формами их репрезентации в культуре;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значение культурных символов, нравственный и духовный смысл культурных артефактов;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знать, что такое знаки и символы, уметь соотносить их с культурными явлениями, с которыми они связаны.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8.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Культура и религия.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представление о понятии «религия», уметь пояснить её роль в жизни общества и основные социально-культурные функции;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связь религии и морали;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роль и значение духовных ценностей в религиях народов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характеризовать государствообразующие конфессии России и их картины мира.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9.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Культура и образование.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термин «образование» и уметь обосновать его важность для личности и общества;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представление об основных ступенях образования в России и их необходимости;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взаимосвязь культуры и образованности человека;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приводить примеры взаимосвязи между знанием, образованием и личностным и профессиональным ростом человека;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понимать взаимосвязь между знанием и духовно-нравственным развитием общества, </w:t>
      </w: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осознавать ценность знания, истины, востребованность процесса познания как получения новых сведений о мире.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10.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Многообразие культур России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сформированные представления о закономерностях развития культуры и истории народов, их культурных особенностях;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выделять общее и единичное в культуре на основе предметных знаний о культуре своего народа;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предполагать и доказывать наличие взаимосвязи между культурой и духовно-нравственными ценностями на основе местной культурно-исторической специфики;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важность сохранения культурного многообразия как источника духовно-нравственных ценностей, морали и нравственности современного общества.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Тематический блок 2. «Семья и духовно-нравственные ценности».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11.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Семья – хранитель духовных ценностей.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понимать смысл термина «семья»;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представление о взаимосвязях между типом культуры и особенностями семейного быта и отношений в семье;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значение термина «поколение» и его взаимосвязь с культурными особенностями своего времени;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составить рассказ о своей семье в соответствии с культурно-историческими условиями её существования;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обосновывать такие понятия, как «счастливая семья», «семейное счастье»;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и уметь доказывать важность семьи как хранителя традиций и её воспитательную роль;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смысл терминов «сиротство», «социальное сиротство», обосновывать нравственную важность заботы о сиротах, знать о формах помощи сиротам со стороны государства.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12.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Родина начинается с семьи.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уметь объяснить понятие «Родина»;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взаимосвязь и различия между концептами «Отечество» и «Родина»;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понимать, что такое история семьи, каковы формы её выражения и сохранения;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и доказывать взаимосвязь истории семьи и истории народа, государства, человечества.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13.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Традиции семейного воспитания 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представление о семейных традициях и обосновывать их важность как ключевых элементах семейных отношений;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понимать взаимосвязь семейных традиций и культуры собственного этноса;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рассказывать о семейных традициях своего народа и народов России, собственной семьи;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роль семейных традиций в культуре общества, трансляции ценностей, духовно-нравственных идеалов.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14.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Образ семьи в культуре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называть традиционные сказочные и фольклорные сюжеты о семье, семейных обязанностях;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обосновывать своё понимание семейных ценностей, выраженных в фольклорных сюжетах;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понимать морально-нравственное значение семьи в литературных произведениях, иметь представление о ключевых сюжетах с участием семьи в произведениях художественной культуры;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обосновывать важность семейных ценностей с использованием различного иллюстративного материала.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15.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Труд в истории семьи.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понимать, что такое семейное хозяйство и домашний труд;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уметь объяснять специфику семьи как социального института, характеризовать роль домашнего труда и распределение экономических функций в семье;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осознавать и оценивать семейный уклад и взаимосвязь с социально-экономической </w:t>
      </w: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структурой общества в форме большой и малой семей;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распределение семейного труда и осознавать его важность для укрепления целостности семьи.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16.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Семья в современном мире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предполагать и доказывать наличие взаимосвязи между культурой и духовно-нравственными ценностями семьи;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Тематический блок 3. «Духовно-нравственное богатство личности».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17.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Личность – общество – культура.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понимать значение термина «человек» в контексте духовно-нравственной культуры;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обосновать взаимосвязь и взаимообусловленность чело века и общества, человека и культуры;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объяснять различия между обоснованием термина «личность» в быту, в контексте культуры и творчества;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знать, что такое гуманизм, иметь представление о его источниках в культуре.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18.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Духовный мир человека. Человек – творец культуры.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значение термина «творчество» в нескольких аспектах и понимать границы их применимости;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и доказывать важность морально- нравственных ограничений в творчестве;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важность творчества как реализацию духовно-нравственных ценностей человека;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доказывать детерминированность творчества культурой своего этноса;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уметь объяснить взаимосвязь труда и творчества.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19.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Личность и духовно-нравственные ценности.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уметь объяснить значение и роль морали и нравственности в жизни человека;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происхождение духовных ценностей, понимание идеалов добра и зла;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уметь показывать на примерах значение таких ценностей, как «взаимопомощь», «сострадание», «милосердие», «любовь», «дружба», «коллективизм», «патриотизм», «любовь к близким».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Тематический блок 4. «Культурное единство России».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20.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Историческая память как духовно-нравственная ценность.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Понимать и уметь объяснять суть термина «история», знать основные исторические периоды и уметь выделять их сущностные черты;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представление о значении и функциях изучения истории;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историю своей семьи и народа как часть мирового исторического процесса. Знать о существовании связи между историческими событиями и культурой. Обосновывать важность изучения истории как духовно-нравственного долга гражданина и патриота.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21.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Литература как язык культуры.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понимать отличия литературы от других видов художественного творчества;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рассказывать об особенностях литературного повествования, выделять простые выразительные средства литературного языка;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и доказывать важность литературы как культурного явления, как формы трансляции культурных ценностей;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находить и обозначать средства выражения морального и нравственного смысла в литературных произведениях.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22.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Взаимовлияние культур.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представление о значении терминов «взаимодействие культур», «культурный обмен» как формах распространения и обогащения духовно-нравственных идеалов общества;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понимать и обосновывать важность сохранения культурного наследия;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знать, что такое глобализация, уметь приводить примеры межкультурной коммуникации как способа формирования общих духовно-нравственных ценностей.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23.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Духовно-нравственные ценности российского народа.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уметь объяснить суть и значение следующих духовно-нравственных ценностей: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духовно-нравственные ценности в качестве базовых общегражданских ценностей российского общества и уметь доказывать это.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24.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Регионы России: культурное многообразие.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принципы федеративного устройства России и концепт «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полиэтничность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>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называть основные этносы Российской Федерации и регионы, где они традиционно проживают;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объяснить значение словосочетаний «многонациональный народ Российской Федерации», «государствообразующий народ», «титульный этнос»;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ценность многообразия культурных укладов народов Российской Федерации;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демонстрировать готовность к сохранению межнационального и межрелигиозного согласия в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выделять общие черты в культуре различных народов, обосновывать их значение и причины.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25.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Праздники в культуре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представление о природе праздников и обосновывать их важность как элементов культуры;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устанавливать взаимосвязь праздников и культурного уклада;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различать основные типы праздников;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рассказывать о праздничных традициях народов России и собственной семьи;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анализировать связь праздников и истории, культуры народов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основной смысл семейных праздников;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определять нравственный смысл праздников народов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значение праздников как элементов культурной памяти народов России, как воплощение духовно-нравственных идеалов.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26.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Памятники архитектуры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Знать, что такое архитектура, уметь охарактеризовать основные типы памятников архитектуры и проследить связь между их структурой и особенностями культуры и этапами исторического развития;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взаимосвязь между типом жилищ и типом хозяйственной деятельности;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и уметь охарактеризовать связь между уровнем научно-технического развития и типами жилищ;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осознавать и уметь объяснять взаимосвязь между особенностями архитектуры и духовно-нравственными ценностями народов России;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устанавливать связь между историей памятника и историей края, характеризовать памятники истории и культуры;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представление о нравственном и научном смысле краеведческой работы.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27.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Музыкальная культура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понимать отличия музыки от других видов художественного творчества, рассказывать об особенностях музыкального повествования, выделять простые выразительные средства музыкального языка;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и доказывать важность музыки как культурного явления, как формы трансляции культурных ценностей;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находить и обозначать средства выражения морального и нравственного смысла музыкальных произведений;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основные темы музыкального творчества народов России, народные инструменты.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Тема 28.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Изобразительное искусство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объяснить, что такое скульптура, живопись, графика, фольклорные орнаменты;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и доказывать важность изобразительного искусства как культурного явления, как формы трансляции культурных ценностей;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находить и обозначать средства выражения морального и нравственного смысла изобразительного искусства;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основные темы изобразительного искусства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29.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Фольклор и литература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понимать, что такое пословицы и поговорки, обосновывать важность и нужность этих языковых выразительных средств;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объяснять, что такое эпос, миф, сказка, былина, песня;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знать, что такое национальная литература и каковы её выразительные средства;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оценивать морально-нравственный потенциал национальной литературы.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30.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Бытовые традиции народов России: пища, одежда, дом.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уметь объяснить взаимосвязь между бытом и природными условиями проживания народа на примерах из истории и культуры своего региона;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доказывать и отстаивать важность сохранения и развития культурных, духовно-нравственных, семейных и этнических традиций, многообразия культур;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оценивать и устанавливать границы и приоритеты взаимодействия между людьми разной этнической, религиозной и гражданской идентичности на доступном для шестиклассников уровне (с учётом их возрастных особенностей);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уметь показывать на примерах значение таких ценностей, как взаимопомощь, сострадание, милосердие, любовь, дружба, коллективизм, патриотизм, любовь к близким через бытовые традиции народов своего края.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31.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Культурная карта России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уметь объяснить отличия культурной географии от физической и политической географии;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понимать, что такое культурная карта народов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описывать отдельные области культурной карты в соответствии с их особенностями.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32.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Единство страны – залог будущего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уметь объяснить значение и роль общих элементов в культуре народов России для обоснования её территориального, политического и экономического единства;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доказывать важность и преимущества этого единства перед требованиями национального самоопределения отдельных этносов.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К концу обучения в </w:t>
      </w:r>
      <w:r w:rsidRPr="00320580">
        <w:rPr>
          <w:rFonts w:ascii="Times New Roman" w:eastAsia="Calibri" w:hAnsi="Times New Roman" w:cs="Times New Roman"/>
          <w:bCs/>
          <w:sz w:val="24"/>
          <w:szCs w:val="24"/>
        </w:rPr>
        <w:t xml:space="preserve">6 классе </w:t>
      </w:r>
      <w:r w:rsidRPr="00320580">
        <w:rPr>
          <w:rFonts w:ascii="Times New Roman" w:eastAsia="Calibri" w:hAnsi="Times New Roman" w:cs="Times New Roman"/>
          <w:sz w:val="24"/>
          <w:szCs w:val="24"/>
        </w:rPr>
        <w:t>обучающийся получит следующие предметные результаты по отдельным темам программы по ОДНКНР.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Тематический блок 1. «Культура как социальность».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Мир культуры: его структура.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уметь объяснить структуру культуры как социального явления;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специфику социальных явлений, их ключевые отличия от природных явлений;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доказывать связь между этапом развития материальной культуры и социальной структурой общества, их взаимосвязь с духовно-нравственным состоянием общества;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понимать зависимость социальных процессов от культурно-исторических процессов;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объяснить взаимосвязь между научно-техническим прогрессом и этапами развития социума.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Культура России: многообразие регионов.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административно-территориальное деление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количество регионов, различать субъекты и федеральные округа, уметь показать их на административной карте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понимать и уметь объяснить необходимость федеративного устройства в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полиэтничном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государстве, важность сохранения исторической памяти отдельных этносов;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объяснять принцип равенства прав каждого человека, вне зависимости от его принадлежности к тому или иному народу;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ценность многообразия культурных укладов народов Российской Федерации;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демонстрировать готовность к сохранению межнационального и межрелигиозного согласия в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духовную культуру всех народов России как общее достояние и богатство нашей многонациональной Родины.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3.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История быта как история культуры.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смысл понятия «домашнее хозяйство» и характеризовать его типы;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взаимосвязь между хозяйственной деятельностью народов России и особенностями исторического периода;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находить и объяснять зависимость ценностных ориентиров народов России от их локализации в конкретных климатических, географических и культурно-исторических условиях.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4.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Прогресс: технический и социальный.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Знать, что такое труд, производительность труда и разделение труда, характеризовать их роль и значение в истории и современном обществе;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демонстрировать понимание роли обслуживающего труда, его социальной и духовно-нравственной важности;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взаимосвязи между механизацией домашнего труда и изменениями социальных взаимосвязей в обществе;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осознавать и обосновывать влияние технологий на культуру и ценности общества.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5.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Образование в культуре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Иметь представление об истории образования и его роли в обществе на различных этапах его развития;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обосновывать роль ценностей в обществе, их зависимость от процесса познания;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специфику каждого уровня образования, её роль в современных общественных процессах;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важность образования в современном мире и ценность знания;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образование как часть процесса формирования духовно-нравственных ориентиров человека.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6.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Права и обязанности человека.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термины «права человека», «естественные права человека», «правовая культура»;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историю формирования комплекса понятий, связанных с правами;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обосновывать важность прав человека как привилегии и обязанности человека;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необходимость соблюдения прав человека;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уметь объяснить необходимость сохранения паритета между правами и обязанностями человека в обществе;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приводить примеры формирования правовой культуры из истории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7.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Общество и религия: духовно-нравственное взаимодействие.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понимать смысл терминов «религия», «конфессия», «атеизм», «свободомыслие»;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характеризовать основные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культурообразующие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конфессии;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уметь объяснять роль религии в истории и на современном этапе общественного развития;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обосновывать роль религий как источника культурного развития общества.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8.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Современный мир: самое важное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основные процессы, протекающие в современном обществе, его духовно-нравственные ориентиры;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уметь доказать важность духовно-нравственного развития человека и общества в целом для сохранения социально-экономического благополучия;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называть и характеризовать основные источники этого процесса, уметь доказывать теоретические положения, выдвинутые ранее на примерах из истории и культуры России.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Тематический блок 2. «Человек и его отражение в культуре».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9.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Духовно-нравственный облик и идеал человека.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Объяснять, как проявляется мораль и нравственность через описание личных качеств человека;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осознавать, какие личностные качества соотносятся с теми или иными моральными и нравственными ценностями;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различия между этикой и этикетом и их взаимосвязь;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и доказывать ценность свободы как залога благополучия общества, уважения к правам человека, его месту и роли в общественных процессах;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взаимосвязь таких понятий как «свобода», «ответственность», «право» и «долг»;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важность коллективизма как ценности современной России и его приоритет перед идеологией индивидуализма;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приводить примеры идеалов человека в историко-культурном пространстве современной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10.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Взросление человека в культуре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Понимать различие между процессами антропогенеза и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антропосоциогенеза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>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процесс взросления человека и его основные этапы, а также потребности человека для гармоничного развития существования на каждом из этапов;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важность взаимодействия человека и общества, характеризовать негативные эффекты социальной изоляции;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уметь демонстрировать своё понимание самостоятельности, её роли в развитии личности, во взаимодействии с другими людьми.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11.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Религия как источник нравственности.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нравственный потенциал религии;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уметь излагать нравственные принципы государствообразующих конфессий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основные требования к нравственному идеалу человека в государствообразующих религиях современной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обосновывать важность религиозных моральных и нравственных ценностей для современного общества.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12.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Наука как источник знания о человеке.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характеризовать смысл понятия «гуманитарное знание»;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определять нравственный смысл гуманитарного знания, его системообразующую роль в современной культуре;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характеризовать понятие «культура» как процесс самопознания общества, как его внутреннюю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самоактуализацию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>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и доказывать взаимосвязь различных областей гуманитарного знания.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13.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Этика и нравственность как категории духовной культуры.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многосторонность понятия «этика»;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особенности этики как науки;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объяснять понятия «добро» и «зло» с помощью примеров в истории и культуре народов России и соотносить их с личным опытом;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важность и необходимость нравственности для социального благополучия общества и личности.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14.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Самопознание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понятия «самопознание», «автобиография», «автопортрет», «рефлексия»;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соотносить понятия «мораль», «нравственность», «ценности» с самопознанием и рефлексией на доступном для обучающихся уровне;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доказывать и обосновывать свои нравственные убеждения.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Тематический блок 3. «Человек как член общества».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15.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Труд делает человека человеком.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важность труда и его роль в современном обществе;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соотносить понятия «добросовестный труд» и «экономическое благополучие»;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объяснять понятия «безделье», «лень», «тунеядство»;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понимать важность и уметь обосновать необходимость их преодоления для самого себя;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оценивать общественные процессы в области общественной оценки труда;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и демонстрировать значимость трудолюбия, трудовых подвигов, социальной ответственности за свой труд;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объяснять важность труда и его экономической стоимости;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объяснять понятия «безделье», «лень», «тунеядство», с одной стороны, и «трудолюбие», «подвиг труда», «ответственность», с другой стороны, а также «общественная оценка труда».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16.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Подвиг: как узнать героя?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понятия «подвиг», «героизм», «самопожертвование»;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отличия подвига на войне и в мирное время;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доказывать важность героических примеров для жизни общества;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называть героев современного общества и исторических личностей;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разграничение понятий «героизм» и «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псевдогероизм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>» через значимость для общества и понимание последствий.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17.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Люди в обществе: духовно-нравственное взаимовлияние.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понятие «социальные отношения»;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смысл понятия «человек как субъект социальных отношений» в приложении к его нравственному и духовному развитию;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роль малых и больших социальных групп в нравственном состоянии личности;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понятия «дружба», «предательство», «честь», «коллективизм» и приводить примеры из истории, культуры и литературы;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важность и находить нравственные основания социальной взаимопомощи, в том числе благотворительности;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характеризовать понятие «этика предпринимательства» в социальном аспекте.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18.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Проблемы современного общества как отражение его духовно-нравственного самосознания.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понятие «социальные проблемы современного общества» как многостороннее явление, в том числе обусловленное несовершенством духовно-нравственных идеалов и ценностей;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приводить примеры таких понятий как «бедность», «асоциальная семья», «сиротство», знать и уметь обосновывать пути преодоления их последствий на доступном для понимания уровне;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важность понимания роли государства в преодолении этих проблем, а также необходимость помощи в преодолении этих состояний со стороны общества.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19.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Духовно-нравственные ориентиры социальных отношений.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понятия «благотворительность», «меценатство», «милосердие», «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волонтерство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>», «социальный проект», «гражданская и социальная ответственность», «общественные блага», «коллективизм» в их взаимосвязи;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анализировать и выявлять общие черты традиций благотворительности, милосердия, добровольной помощи, взаимовыручки у представителей разных этносов и религий;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самостоятельно находить информацию о благотворительных, волонтёрских и социальных проектах в регионе своего проживания.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20.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Гуманизм как сущностная характеристика духовно-нравственной культуры народов России.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понятие «гуманизм» как источник духовно-нравственных ценностей российского народа;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находить и обосновывать проявления гуманизма в историко-культурном наследии народов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знать и понимать важность гуманизма для формирования высоконравственной личности, государственной политики, взаимоотношений в обществе;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находить и объяснять гуманистические проявления в современной культуре.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21.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Социальные профессии, их важность для сохранения духовно-нравственного облика общества.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понятия «социальные профессии», «помогающие профессии»;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иметь представление о духовно-нравственных качествах, необходимых представителям социальных профессий;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осознавать и обосновывать ответственность личности при выборе социальных профессий;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приводить примеры из литературы и истории, современной жизни, подтверждающие данную точку зрения.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22.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Выдающиеся благотворители в истории. Благотворительность как нравственный долг.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понятие «благотворительность» и его эволюцию в истории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доказывать важность меценатства в современном обществе для общества в целом и для духовно-нравственного развития личности самого мецената;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понятие «социальный долг», обосновывать его важную роль в жизни общества;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приводить примеры выдающихся благотворителей в истории и современной России;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смысл внеэкономической благотворительности: волонтёрской деятельности, аргументированно объяснять её важность.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23.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Выдающиеся учёные России. Наука как источник социального и духовного прогресса общества.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понятие «наука»;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аргументированно обосновывать важность науки в современном обществе, прослеживать её связь с научно-техническим и социальным прогрессом;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называть имена выдающихся учёных России;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важность понимания истории науки, получения и обоснования научного знания;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и доказывать важность науки для благополучия общества, страны и государства;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важность морали и нравственности в науке, её роль и вклад в доказательство этих понятий.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24.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Моя профессия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понятие «профессия», предполагать характер и цель труда в определённой профессии;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преимущества выбранной профессии, характеризовать её вклад в общество, называть духовно-нравственные качества человека, необходимые в этом виде труда.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Тематический блок 4. «Родина и патриотизм».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25.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Гражданин.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понятия «Родина» и «гражданство», объяснять их взаимосвязь;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духовно-нравственный характер патриотизма, ценностей гражданского самосознания;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и уметь обосновывать нравственные качества гражданина.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26.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Патриотизм.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понятие «патриотизм»;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приводить примеры патриотизма в истории и современном обществе;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различать истинный и ложный патриотизм через ориентированность на ценности толерантности, уважения к другим народам, их истории и культуре;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обосновывать важность патриотизма.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27.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Защита Родины: подвиг или долг?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Характеризовать понятия «война» и «мир»; 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доказывать важность сохранения мира и согласия;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роль защиты Отечества, её важность для гражданина;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понимать особенности защиты чести Отечества в спорте, науке, культуре;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понятия «военный подвиг», «честь», «доблесть», обосновывать их важность, приводить примеры их проявлений.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28.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Государство. Россия – наша родина.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понятие «государство»;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уметь выделять и формулировать основные особенности Российского государства с </w:t>
      </w:r>
      <w:r w:rsidRPr="00320580">
        <w:rPr>
          <w:rFonts w:ascii="Times New Roman" w:eastAsia="Calibri" w:hAnsi="Times New Roman" w:cs="Times New Roman"/>
          <w:sz w:val="24"/>
          <w:szCs w:val="24"/>
        </w:rPr>
        <w:lastRenderedPageBreak/>
        <w:t>использованием исторических фактов и духовно-нравственные ценностей;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понятие «закон» как существенную часть гражданской идентичности человека;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понятие «гражданская идентичность», соотносить это понятие с необходимыми нравственными качествами человека.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29.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Гражданская идентичность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Охарактеризовать свою гражданскую идентичность, её составляющие: этническую, религиозную, гендерную идентичности;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обосновывать важность духовно-нравственных качеств гражданина, указывать их источники.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30.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Моя школа и мой класс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понятие «добрые дела» в контексте оценки собственных действий, их нравственного характера;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находить примеры добрых дел в реальности и уметь адаптировать их к потребностям класса.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31.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Человек: какой он? (практическое занятие).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понятие «человек» как духовно-нравственный идеал;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приводить примеры духовно-нравственного идеала в культуре;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формулировать свой идеал человека и нравственные качества, которые ему присущи.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Тема 32.</w:t>
      </w:r>
      <w:r w:rsidRPr="00320580">
        <w:rPr>
          <w:rFonts w:ascii="Times New Roman" w:eastAsia="Calibri" w:hAnsi="Times New Roman" w:cs="Times New Roman"/>
          <w:sz w:val="24"/>
          <w:szCs w:val="24"/>
          <w:lang w:val="en-US"/>
        </w:rPr>
        <w:t> </w:t>
      </w:r>
      <w:r w:rsidRPr="00320580">
        <w:rPr>
          <w:rFonts w:ascii="Times New Roman" w:eastAsia="Calibri" w:hAnsi="Times New Roman" w:cs="Times New Roman"/>
          <w:sz w:val="24"/>
          <w:szCs w:val="24"/>
        </w:rPr>
        <w:t>Человек и культура (проект).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грани взаимодействия человека и культуры;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уметь описать в выбранном направлении с помощью известных примеров образ человека, создаваемый произведениями культуры;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показать взаимосвязь человека и культуры через их взаимовлияние;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характеризовать основные признаки понятия «человек» с использованием исторических и культурных примеров, их осмысление и оценку, как с положительной, так и с отрицательной стороны.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Система оценки результатов обучения.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Оценка результатов обучения должна быть основана на понятных, прозрачных и структурированных принципах, обеспечивающих оценивание различных компетенций обучающихся. Принципы оценки следующие.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Личностные компетенции обучающихся не подлежат непосредственной оценке, не являются непосредственным основанием оценки как итогового, так и промежуточного уровня духовно-нравственного развития детей, не являются непосредственным основанием при оценке качества образования.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>Система оценки образовательных достижений основана на методе наблюдения и включает: педагогические наблюдения, педагогическую диагностику, связанную с оценкой эффективности педагогических действий с целью их дальнейшей оптимизации, проектные работы обучающихся, фиксирующие их достижения в ходе образовательной деятельности и взаимодействия в социуме (классе), мониторинги сформированности духовно-нравственных ценностей личности, включающие традиционные ценности как опорные элементы ценностных ориентаций обучающихся.</w:t>
      </w:r>
    </w:p>
    <w:p w:rsidR="00320580" w:rsidRPr="00320580" w:rsidRDefault="00320580" w:rsidP="00320580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При этом непосредственное оценивание остаётся прерогативной образовательной организации с учётом обозначенных в программе по ОДНКНР предметных, личностных и </w:t>
      </w:r>
      <w:proofErr w:type="spellStart"/>
      <w:r w:rsidRPr="00320580">
        <w:rPr>
          <w:rFonts w:ascii="Times New Roman" w:eastAsia="Calibri" w:hAnsi="Times New Roman" w:cs="Times New Roman"/>
          <w:sz w:val="24"/>
          <w:szCs w:val="24"/>
        </w:rPr>
        <w:t>метапредметных</w:t>
      </w:r>
      <w:proofErr w:type="spellEnd"/>
      <w:r w:rsidRPr="00320580">
        <w:rPr>
          <w:rFonts w:ascii="Times New Roman" w:eastAsia="Calibri" w:hAnsi="Times New Roman" w:cs="Times New Roman"/>
          <w:sz w:val="24"/>
          <w:szCs w:val="24"/>
        </w:rPr>
        <w:t xml:space="preserve"> результатов.</w:t>
      </w:r>
    </w:p>
    <w:p w:rsidR="00320580" w:rsidRDefault="00320580" w:rsidP="00320580"/>
    <w:p w:rsidR="00E60E74" w:rsidRDefault="00E60E74">
      <w:pPr>
        <w:sectPr w:rsidR="00E60E74" w:rsidSect="00320580"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:rsidR="00E60E74" w:rsidRDefault="00C700DB">
      <w:pPr>
        <w:spacing w:after="0"/>
        <w:ind w:left="120"/>
      </w:pPr>
      <w:bookmarkStart w:id="3" w:name="block-11228588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60E74" w:rsidRDefault="00C700D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 w:rsidR="00702C21">
        <w:rPr>
          <w:rFonts w:ascii="Times New Roman" w:hAnsi="Times New Roman"/>
          <w:b/>
          <w:color w:val="000000"/>
          <w:sz w:val="28"/>
        </w:rPr>
        <w:t xml:space="preserve">5 </w:t>
      </w:r>
      <w:r>
        <w:rPr>
          <w:rFonts w:ascii="Times New Roman" w:hAnsi="Times New Roman"/>
          <w:b/>
          <w:color w:val="000000"/>
          <w:sz w:val="28"/>
        </w:rPr>
        <w:t xml:space="preserve">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3976"/>
        <w:gridCol w:w="1220"/>
        <w:gridCol w:w="1841"/>
        <w:gridCol w:w="1910"/>
        <w:gridCol w:w="1347"/>
        <w:gridCol w:w="2800"/>
      </w:tblGrid>
      <w:tr w:rsidR="00E60E74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60E74" w:rsidRDefault="00C700D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60E74" w:rsidRDefault="00E60E74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60E74" w:rsidRDefault="00C700D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60E74" w:rsidRDefault="00E60E7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60E74" w:rsidRDefault="00C700D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60E74" w:rsidRDefault="00C700D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60E74" w:rsidRDefault="00C700D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0E74" w:rsidRDefault="00E60E7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0E74" w:rsidRDefault="00E60E74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Default="00C700D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60E74" w:rsidRDefault="00E60E74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Default="00C700D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60E74" w:rsidRDefault="00E60E74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Default="00C700D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60E74" w:rsidRDefault="00E60E7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0E74" w:rsidRDefault="00E60E7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0E74" w:rsidRDefault="00E60E74"/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Зачем изучать курс «Основы духовно-нравственной культуры народов России»?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Pr="004D09BB" w:rsidRDefault="004D09BB">
            <w:pPr>
              <w:spacing w:after="0"/>
              <w:ind w:left="135"/>
            </w:pPr>
            <w:r>
              <w:rPr>
                <w:lang w:val="en-US"/>
              </w:rPr>
              <w:t>7.09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4D09BB" w:rsidRDefault="004D09BB" w:rsidP="004D09BB">
            <w:pPr>
              <w:pStyle w:val="af0"/>
              <w:shd w:val="clear" w:color="auto" w:fill="FFFFFF"/>
              <w:spacing w:before="0" w:beforeAutospacing="0" w:after="15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u w:val="single"/>
              </w:rPr>
              <w:t>https://infourok.ru/konspekt-uroka-na-temu-vvedenie-v-kurs-odnk-nr-4022424.html</w:t>
            </w:r>
          </w:p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Наш дом – Россия.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4D09BB">
            <w:pPr>
              <w:spacing w:after="0"/>
              <w:ind w:left="135"/>
            </w:pPr>
            <w:r>
              <w:t>14.09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Язык и история.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5673B2">
            <w:pPr>
              <w:spacing w:after="0"/>
              <w:ind w:left="135"/>
            </w:pPr>
            <w:r>
              <w:t>21.09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 – язык общения и язык возможностей.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7D46C9">
            <w:pPr>
              <w:spacing w:after="0"/>
              <w:ind w:left="135"/>
            </w:pPr>
            <w:r>
              <w:t>28.09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Истоки родной культуры.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7D46C9">
            <w:pPr>
              <w:spacing w:after="0"/>
              <w:ind w:left="135"/>
            </w:pPr>
            <w:r>
              <w:t>5.10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Материальная культура.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Pr="00CF037A" w:rsidRDefault="00CF037A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12</w:t>
            </w:r>
            <w:r>
              <w:t>.</w:t>
            </w:r>
            <w:r>
              <w:rPr>
                <w:lang w:val="en-US"/>
              </w:rPr>
              <w:t>10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Духовная культура.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и религия.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и образование.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 культур России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sz w:val="24"/>
                <w:szCs w:val="24"/>
              </w:rPr>
              <w:t>1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Семья – хранитель духовных ценностей.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Родина начинается с семьи.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Традиции семейного воспитания в России.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 семьи в культуре народов </w:t>
            </w: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России.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Труд в истории семьи.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Семья в современном мире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sz w:val="24"/>
                <w:szCs w:val="24"/>
              </w:rPr>
              <w:t>1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4794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sz w:val="24"/>
                <w:szCs w:val="24"/>
              </w:rPr>
              <w:t>1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Личность – общество – культура.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Духовный мир человека.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Личность и духовно-нравственные ценности.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Историческая память как духовно-нравственная ценность.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 как язык культуры.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Взаимовлияние культур.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Духовно-нравственные ценности российского народа.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Регионы России: культурное многообразие.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Праздники в культуре народов России.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Памятники архитектуры в культуре народов России.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Музыкальная культура народов России.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 народов России.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Фольклор и литература народов России.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Бытовые традиции народов </w:t>
            </w: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России: пища, одежда, дом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sz w:val="24"/>
                <w:szCs w:val="24"/>
              </w:rPr>
              <w:t>1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Культурная карта России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sz w:val="24"/>
                <w:szCs w:val="24"/>
              </w:rPr>
              <w:t>1</w:t>
            </w: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eastAsia="Calibri" w:hAnsi="Times New Roman" w:cs="Times New Roman"/>
                <w:sz w:val="24"/>
                <w:szCs w:val="24"/>
              </w:rPr>
              <w:t>Единство страны – залог будущего России.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4794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B9239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E60E7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E60E74" w:rsidRDefault="00E60E74">
            <w:pPr>
              <w:spacing w:after="0"/>
              <w:ind w:left="135"/>
            </w:pPr>
          </w:p>
        </w:tc>
      </w:tr>
      <w:tr w:rsidR="00E60E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C700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D4794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sz w:val="24"/>
                <w:szCs w:val="24"/>
              </w:rPr>
              <w:t>2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E60E74" w:rsidRPr="00D47946" w:rsidRDefault="00D4794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60E74" w:rsidRDefault="00E60E74"/>
        </w:tc>
      </w:tr>
    </w:tbl>
    <w:p w:rsidR="00E60E74" w:rsidRDefault="00E60E74"/>
    <w:p w:rsidR="00702C21" w:rsidRDefault="00702C21"/>
    <w:p w:rsidR="00702C21" w:rsidRDefault="00702C21"/>
    <w:p w:rsidR="00702C21" w:rsidRDefault="00702C21"/>
    <w:p w:rsidR="00702C21" w:rsidRDefault="00702C21"/>
    <w:p w:rsidR="00702C21" w:rsidRDefault="00702C21"/>
    <w:p w:rsidR="00702C21" w:rsidRDefault="00702C21"/>
    <w:p w:rsidR="00702C21" w:rsidRDefault="00702C21"/>
    <w:p w:rsidR="00702C21" w:rsidRDefault="00702C21"/>
    <w:p w:rsidR="00702C21" w:rsidRDefault="00702C21"/>
    <w:p w:rsidR="00702C21" w:rsidRDefault="00702C21"/>
    <w:p w:rsidR="00702C21" w:rsidRDefault="00702C21"/>
    <w:p w:rsidR="00702C21" w:rsidRDefault="00702C21"/>
    <w:p w:rsidR="00702C21" w:rsidRDefault="00702C21"/>
    <w:p w:rsidR="00702C21" w:rsidRDefault="00702C21"/>
    <w:p w:rsidR="00702C21" w:rsidRDefault="00702C21" w:rsidP="00702C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702C21" w:rsidRDefault="00702C21" w:rsidP="00702C2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  КЛАСС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9"/>
        <w:gridCol w:w="4454"/>
        <w:gridCol w:w="1248"/>
        <w:gridCol w:w="1841"/>
        <w:gridCol w:w="1910"/>
        <w:gridCol w:w="1347"/>
        <w:gridCol w:w="2221"/>
      </w:tblGrid>
      <w:tr w:rsidR="00702C21" w:rsidTr="00051797">
        <w:trPr>
          <w:trHeight w:val="144"/>
          <w:tblCellSpacing w:w="20" w:type="nil"/>
        </w:trPr>
        <w:tc>
          <w:tcPr>
            <w:tcW w:w="10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44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2C21" w:rsidRDefault="00702C21" w:rsidP="00853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2C21" w:rsidRDefault="00702C21" w:rsidP="00853ED8"/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2C21" w:rsidRDefault="00702C21" w:rsidP="00853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2C21" w:rsidRDefault="00702C21" w:rsidP="00853ED8"/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853ED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Мир культуры: его структура.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5673B2" w:rsidP="00853ED8">
            <w:pPr>
              <w:spacing w:after="0"/>
              <w:ind w:left="135"/>
            </w:pPr>
            <w:r>
              <w:t>01.09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853ED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России: многообразие регионов.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5673B2" w:rsidP="00853ED8">
            <w:pPr>
              <w:spacing w:after="0"/>
              <w:ind w:left="135"/>
            </w:pPr>
            <w:r>
              <w:t>8.09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853ED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История быта как история культуры.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5673B2" w:rsidP="00853ED8">
            <w:pPr>
              <w:spacing w:after="0"/>
              <w:ind w:left="135"/>
            </w:pPr>
            <w:r>
              <w:t>15.09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853ED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Прогресс: технический и социальный.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5673B2" w:rsidP="00853ED8">
            <w:pPr>
              <w:spacing w:after="0"/>
              <w:ind w:left="135"/>
            </w:pPr>
            <w:r>
              <w:t>22.09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853ED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в культуре народов России.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92265D" w:rsidP="00853ED8">
            <w:pPr>
              <w:spacing w:after="0"/>
              <w:ind w:left="135"/>
            </w:pPr>
            <w:r>
              <w:t>29.09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853ED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Права и обязанности человека.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Pr="00714950" w:rsidRDefault="00970C60" w:rsidP="00853ED8">
            <w:pPr>
              <w:spacing w:after="0"/>
              <w:ind w:left="135"/>
              <w:rPr>
                <w:lang w:val="en-US"/>
              </w:rPr>
            </w:pPr>
            <w:r>
              <w:rPr>
                <w:lang w:val="en-US"/>
              </w:rPr>
              <w:t>6</w:t>
            </w:r>
            <w:r>
              <w:t>.</w:t>
            </w:r>
            <w:r w:rsidR="00714950">
              <w:rPr>
                <w:lang w:val="en-US"/>
              </w:rPr>
              <w:t>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853ED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Общество и религия: духовно-нравственное взаимодействие.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853ED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Современный мир: самое важное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853ED8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853ED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Каким должен быть человек? Духовно-нравственный облик и идеал человека.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853ED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Взросление человека в культуре народов России.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853ED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Религия как источник нравственности.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853ED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Наука как источник знания о человеке и человеческом.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853ED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Этика и нравственность как категории духовной культуры.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Самопознание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1C42C8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946FB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1C42C8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Труд делает человека человеком.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33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1C42C8" w:rsidRPr="001946FB" w:rsidRDefault="001C42C8" w:rsidP="001C42C8">
            <w:pPr>
              <w:widowControl w:val="0"/>
              <w:spacing w:after="0" w:line="35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Подвиг: как узнать героя?</w:t>
            </w:r>
          </w:p>
          <w:p w:rsidR="00702C21" w:rsidRPr="001946FB" w:rsidRDefault="00702C21" w:rsidP="00853E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Люди в обществе: духовно-нравственное взаимовлияние.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Проблемы современного общества как отражение его духовно-нравственного самосознания.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Духовно-нравственные ориентиры социальных отношений.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Гуманизм как сущностная характеристика духовно-нравственной культуры народов России.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Социальные профессии: их важность для сохранения духовно-нравственного облика общества.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Выдающиеся благотворители в истории. Благотворительность как нравственный долг.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Выдающиеся учёные России. Наука как источник социального и духовного прогресса общества.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Моя профессия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1C42C8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Гражданин.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Патриотизм.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Защита Родины: подвиг или долг?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Государство. Россия – наша Родина.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Гражданская идентичность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1C42C8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Моя школа и мой класс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1C42C8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Человек: какой он?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1C42C8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Человек и культура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437" w:type="dxa"/>
            <w:tcMar>
              <w:top w:w="50" w:type="dxa"/>
              <w:left w:w="100" w:type="dxa"/>
            </w:tcMar>
            <w:vAlign w:val="center"/>
          </w:tcPr>
          <w:p w:rsidR="00702C21" w:rsidRPr="001946FB" w:rsidRDefault="001C42C8" w:rsidP="00853ED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946FB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2C21" w:rsidRDefault="00702C21" w:rsidP="00853ED8">
            <w:pPr>
              <w:spacing w:after="0"/>
              <w:ind w:left="135"/>
            </w:pPr>
          </w:p>
        </w:tc>
      </w:tr>
      <w:tr w:rsidR="00702C21" w:rsidTr="000517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8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702C21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DD5516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2C21" w:rsidRPr="00D47946" w:rsidRDefault="00DD5516" w:rsidP="00853ED8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2C21" w:rsidRDefault="00702C21" w:rsidP="00853ED8"/>
        </w:tc>
      </w:tr>
    </w:tbl>
    <w:p w:rsidR="00AE29DC" w:rsidRDefault="00AE29DC" w:rsidP="00051797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51797" w:rsidRDefault="00051797" w:rsidP="000517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051797" w:rsidRDefault="00051797" w:rsidP="000517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  КЛАСС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03"/>
        <w:gridCol w:w="4530"/>
        <w:gridCol w:w="1088"/>
        <w:gridCol w:w="1841"/>
        <w:gridCol w:w="1910"/>
        <w:gridCol w:w="1347"/>
        <w:gridCol w:w="2221"/>
      </w:tblGrid>
      <w:tr w:rsidR="00051797" w:rsidTr="006222CD">
        <w:trPr>
          <w:trHeight w:val="144"/>
          <w:tblCellSpacing w:w="20" w:type="nil"/>
        </w:trPr>
        <w:tc>
          <w:tcPr>
            <w:tcW w:w="11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45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51797" w:rsidRDefault="00051797" w:rsidP="00051797">
            <w:pPr>
              <w:spacing w:after="0"/>
              <w:ind w:left="135"/>
            </w:pPr>
          </w:p>
        </w:tc>
      </w:tr>
      <w:tr w:rsidR="00051797" w:rsidTr="006222C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797" w:rsidRDefault="00051797" w:rsidP="000517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797" w:rsidRDefault="00051797" w:rsidP="00051797"/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797" w:rsidRDefault="00051797" w:rsidP="000517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797" w:rsidRDefault="00051797" w:rsidP="00051797"/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Мир культуры: его структура.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России: многообразие регионов.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  <w:r>
              <w:t>01.09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История быта как история культуры. Прогресс: технический и социальный.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AE29DC" w:rsidP="00051797">
            <w:pPr>
              <w:spacing w:after="0"/>
              <w:ind w:left="135"/>
            </w:pPr>
            <w:r>
              <w:t>8</w:t>
            </w:r>
            <w:r w:rsidR="00051797"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в культуре народов России.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Права и обязанности человека.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AE29DC" w:rsidP="00051797">
            <w:pPr>
              <w:spacing w:after="0"/>
              <w:ind w:left="135"/>
            </w:pPr>
            <w:r>
              <w:t>15.09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Общество и религия: духовно-</w:t>
            </w: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нравственное взаимодействие. Современный мир: самое важное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F02F13" w:rsidP="00051797">
            <w:pPr>
              <w:spacing w:after="0"/>
              <w:ind w:left="135"/>
            </w:pPr>
            <w:r>
              <w:t>22.09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Каким должен быть человек? Духовно-нравственный облик и идеал человека. Взросление человека в культуре народов России.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FA324F" w:rsidP="00051797">
            <w:pPr>
              <w:spacing w:after="0"/>
              <w:ind w:left="135"/>
            </w:pPr>
            <w:r>
              <w:t>29.09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Религия как источник нравственности. Наука как источник знания о человеке и человеческом.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Pr="00F04175" w:rsidRDefault="00970C60" w:rsidP="00051797">
            <w:pPr>
              <w:spacing w:after="0"/>
              <w:ind w:left="135"/>
            </w:pPr>
            <w:r>
              <w:rPr>
                <w:lang w:val="en-US"/>
              </w:rPr>
              <w:t>6.</w:t>
            </w:r>
            <w:r w:rsidR="00F04175">
              <w:rPr>
                <w:lang w:val="en-US"/>
              </w:rPr>
              <w:t>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Этика и нравственность как категории духовной культуры. Самопознание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946FB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F04175">
        <w:trPr>
          <w:trHeight w:val="843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Default="00051797" w:rsidP="00F04175">
            <w:pPr>
              <w:widowControl w:val="0"/>
              <w:spacing w:after="0" w:line="35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Труд делает человека человеком. </w:t>
            </w:r>
          </w:p>
          <w:p w:rsidR="00051797" w:rsidRPr="001946FB" w:rsidRDefault="00051797" w:rsidP="00F04175">
            <w:pPr>
              <w:widowControl w:val="0"/>
              <w:spacing w:after="0" w:line="35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Подвиг: как узнать героя?</w:t>
            </w:r>
          </w:p>
          <w:p w:rsidR="00051797" w:rsidRPr="001946FB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Люди в обществе: духовно-нравственное взаимовлияние. Проблемы современного общества как отражение его духовно-нравственного самосознания.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Духовно-нравственные ориентиры социальных отношений. Гуманизм как сущностная характеристика духовно-нравственной культуры народов России.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051797"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Социальные профессии: их важность для сохранения духовно-нравственного облика общества. Выдающиеся благотворители в истории. </w:t>
            </w: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Благотворительность как нравственный долг.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Выдающиеся учёные России. Наука как источник социального и духовного прогресса общества. Моя профессия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Гражданин. Патриотизм.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Защита Родины: подвиг или долг? Государство. Россия – наша Родина.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Гражданская идентичность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Моя школа и мой класс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Человек: какой он? Человек и культура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6222CD" w:rsidTr="006222CD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051797" w:rsidRPr="001946FB" w:rsidRDefault="00051797" w:rsidP="000517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946FB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FF062F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51797" w:rsidRDefault="00051797" w:rsidP="00051797">
            <w:pPr>
              <w:spacing w:after="0"/>
              <w:ind w:left="135"/>
            </w:pPr>
          </w:p>
        </w:tc>
      </w:tr>
      <w:tr w:rsidR="00051797" w:rsidTr="006222C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  <w:r w:rsidR="00051797"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051797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51797" w:rsidRPr="00D47946" w:rsidRDefault="006222CD" w:rsidP="00051797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797" w:rsidRDefault="00051797" w:rsidP="00051797"/>
        </w:tc>
      </w:tr>
    </w:tbl>
    <w:p w:rsidR="00F04175" w:rsidRDefault="00F04175" w:rsidP="00051797"/>
    <w:p w:rsidR="00F04175" w:rsidRDefault="00F04175" w:rsidP="00F041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F04175" w:rsidRDefault="00F04175" w:rsidP="00F041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03"/>
        <w:gridCol w:w="4530"/>
        <w:gridCol w:w="1088"/>
        <w:gridCol w:w="1841"/>
        <w:gridCol w:w="1910"/>
        <w:gridCol w:w="1347"/>
        <w:gridCol w:w="2221"/>
      </w:tblGrid>
      <w:tr w:rsidR="00F04175" w:rsidTr="00F04175">
        <w:trPr>
          <w:trHeight w:val="144"/>
          <w:tblCellSpacing w:w="20" w:type="nil"/>
        </w:trPr>
        <w:tc>
          <w:tcPr>
            <w:tcW w:w="11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04175" w:rsidRDefault="00F04175" w:rsidP="00F04175">
            <w:pPr>
              <w:spacing w:after="0"/>
              <w:ind w:left="135"/>
            </w:pPr>
          </w:p>
        </w:tc>
        <w:tc>
          <w:tcPr>
            <w:tcW w:w="45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04175" w:rsidRDefault="00F04175" w:rsidP="00F0417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04175" w:rsidRDefault="00F04175" w:rsidP="00F04175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175" w:rsidRDefault="00F04175" w:rsidP="00F041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175" w:rsidRDefault="00F04175" w:rsidP="00F04175"/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04175" w:rsidRDefault="00F04175" w:rsidP="00F0417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04175" w:rsidRDefault="00F04175" w:rsidP="00F0417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04175" w:rsidRDefault="00F04175" w:rsidP="00F0417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175" w:rsidRDefault="00F04175" w:rsidP="00F0417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175" w:rsidRDefault="00F04175" w:rsidP="00F04175"/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Мир культуры: его структура.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Культура России: многообразие регионов.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  <w:r>
              <w:t>01.09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История быта как история культуры. Прогресс: технический и социальный.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  <w:r>
              <w:t>8.09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Образование в культуре народов </w:t>
            </w: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России.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Права и обязанности человека.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  <w:r>
              <w:t>15.09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Общество и религия: духовно-нравственное взаимодействие. Современный мир: самое важное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  <w:r>
              <w:t>22.09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Каким должен быть человек? Духовно-нравственный облик и идеал человека. Взросление человека в культуре народов России.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  <w:r>
              <w:t>29.09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Религия как источник нравственности. Наука как источник знания о человеке и человеческом.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Pr="00F04175" w:rsidRDefault="009A5493" w:rsidP="00F04175">
            <w:pPr>
              <w:spacing w:after="0"/>
              <w:ind w:left="135"/>
            </w:pPr>
            <w:r>
              <w:rPr>
                <w:lang w:val="en-US"/>
              </w:rPr>
              <w:t>6.</w:t>
            </w:r>
            <w:r w:rsidR="00F04175">
              <w:rPr>
                <w:lang w:val="en-US"/>
              </w:rPr>
              <w:t>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Этика и нравственность как категории духовной культуры. Самопознание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9A5493" w:rsidP="00F04175">
            <w:pPr>
              <w:spacing w:after="0"/>
              <w:ind w:left="135"/>
            </w:pPr>
            <w:r>
              <w:t>13.10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946FB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9A5493" w:rsidP="00F04175">
            <w:pPr>
              <w:spacing w:after="0"/>
              <w:ind w:left="135"/>
            </w:pPr>
            <w:r>
              <w:t>20.10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843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widowControl w:val="0"/>
              <w:spacing w:after="0" w:line="35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Труд делает человека человеком. </w:t>
            </w:r>
          </w:p>
          <w:p w:rsidR="00F04175" w:rsidRPr="001946FB" w:rsidRDefault="00F04175" w:rsidP="00F04175">
            <w:pPr>
              <w:widowControl w:val="0"/>
              <w:spacing w:after="0" w:line="35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Подвиг: как узнать героя?</w:t>
            </w:r>
          </w:p>
          <w:p w:rsidR="00F04175" w:rsidRPr="001946FB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9A5493" w:rsidP="00F04175">
            <w:pPr>
              <w:spacing w:after="0"/>
              <w:ind w:left="135"/>
            </w:pPr>
            <w:r>
              <w:t>27.10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Люди в обществе: духовно-нравственное взаимовлияние. Проблемы современного общества как отражение его духовно-нравственного самосознания.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Духовно-нравственные ориентиры социальных отношений. Гуманизм как сущностная характеристика духовно-нравственной культуры народов России.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Социальные профессии: их важность для сохранения духовно-нравственного </w:t>
            </w: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облика общества. Выдающиеся благотворители в истории. Благотворительность как нравственный долг.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Выдающиеся учёные России. Наука как источник социального и духовного прогресса общества. Моя профессия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Гражданин. Патриотизм.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Защита Родины: подвиг или долг? Государство. Россия – наша Родина.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Гражданская идентичность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Моя школа и мой класс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  <w:r w:rsidRPr="001946FB">
              <w:rPr>
                <w:rFonts w:ascii="Times New Roman" w:eastAsia="Calibri" w:hAnsi="Times New Roman" w:cs="Times New Roman"/>
                <w:sz w:val="24"/>
                <w:szCs w:val="24"/>
              </w:rPr>
              <w:t>Человек: какой он? Человек и культура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28" w:type="dxa"/>
            <w:tcMar>
              <w:top w:w="50" w:type="dxa"/>
              <w:left w:w="100" w:type="dxa"/>
            </w:tcMar>
            <w:vAlign w:val="center"/>
          </w:tcPr>
          <w:p w:rsidR="00F04175" w:rsidRPr="001946FB" w:rsidRDefault="00F04175" w:rsidP="00F0417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946FB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175" w:rsidRDefault="00F04175" w:rsidP="00F04175">
            <w:pPr>
              <w:spacing w:after="0"/>
              <w:ind w:left="135"/>
            </w:pPr>
          </w:p>
        </w:tc>
      </w:tr>
      <w:tr w:rsidR="00F04175" w:rsidTr="00F0417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rPr>
                <w:sz w:val="24"/>
                <w:szCs w:val="24"/>
              </w:rPr>
            </w:pP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  <w:r w:rsidRPr="00D4794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04175" w:rsidRPr="00D47946" w:rsidRDefault="00F04175" w:rsidP="00F04175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4175" w:rsidRDefault="00F04175" w:rsidP="00F04175"/>
        </w:tc>
      </w:tr>
    </w:tbl>
    <w:p w:rsidR="00F04175" w:rsidRDefault="00F04175" w:rsidP="00F04175">
      <w:pPr>
        <w:sectPr w:rsidR="00F041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04175" w:rsidRDefault="00F04175" w:rsidP="00F04175"/>
    <w:p w:rsidR="00F04175" w:rsidRDefault="00F04175" w:rsidP="00F04175"/>
    <w:p w:rsidR="00051797" w:rsidRPr="00F04175" w:rsidRDefault="00051797" w:rsidP="00F04175">
      <w:pPr>
        <w:sectPr w:rsidR="00051797" w:rsidRPr="00F0417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2C21" w:rsidRDefault="00702C21" w:rsidP="00702C21">
      <w:pPr>
        <w:sectPr w:rsidR="00702C2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2C21" w:rsidRDefault="00702C21"/>
    <w:p w:rsidR="00E60E74" w:rsidRDefault="00C700DB">
      <w:pPr>
        <w:spacing w:after="0"/>
        <w:ind w:left="120"/>
      </w:pPr>
      <w:bookmarkStart w:id="4" w:name="block-11228589"/>
      <w:bookmarkEnd w:id="3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E60E74" w:rsidRDefault="00C700D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E60E74" w:rsidRDefault="00C700DB" w:rsidP="00F22E66">
      <w:pPr>
        <w:spacing w:after="0" w:line="240" w:lineRule="auto"/>
        <w:ind w:left="119"/>
      </w:pPr>
      <w:r>
        <w:rPr>
          <w:rFonts w:ascii="Times New Roman" w:hAnsi="Times New Roman"/>
          <w:color w:val="000000"/>
          <w:sz w:val="28"/>
        </w:rPr>
        <w:t>​‌​‌‌</w:t>
      </w:r>
      <w:r w:rsidR="00F22E66">
        <w:rPr>
          <w:rFonts w:ascii="Times New Roman" w:hAnsi="Times New Roman"/>
          <w:color w:val="000000"/>
          <w:sz w:val="28"/>
        </w:rPr>
        <w:t>Виноградова Н.Ф. «Основы духовно-нравственной культуры народов России» 5 класс</w:t>
      </w:r>
    </w:p>
    <w:p w:rsidR="00E60E74" w:rsidRDefault="00C700DB" w:rsidP="006F0C16">
      <w:pPr>
        <w:spacing w:after="0"/>
        <w:ind w:left="120"/>
        <w:sectPr w:rsidR="00E60E74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</w:rPr>
        <w:t>​</w:t>
      </w:r>
    </w:p>
    <w:bookmarkEnd w:id="4"/>
    <w:p w:rsidR="00C700DB" w:rsidRDefault="00C700DB" w:rsidP="006F0C16"/>
    <w:sectPr w:rsidR="00C700D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553C97"/>
    <w:multiLevelType w:val="multilevel"/>
    <w:tmpl w:val="6CFEA7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F437D4D"/>
    <w:multiLevelType w:val="multilevel"/>
    <w:tmpl w:val="833AE1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D05173E"/>
    <w:multiLevelType w:val="multilevel"/>
    <w:tmpl w:val="AF248A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3414CD6"/>
    <w:multiLevelType w:val="multilevel"/>
    <w:tmpl w:val="0A06F1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367008F"/>
    <w:multiLevelType w:val="multilevel"/>
    <w:tmpl w:val="48CC4A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86C0AF0"/>
    <w:multiLevelType w:val="multilevel"/>
    <w:tmpl w:val="9B2C7A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02B4BE1"/>
    <w:multiLevelType w:val="multilevel"/>
    <w:tmpl w:val="7AF6B1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2D74967"/>
    <w:multiLevelType w:val="multilevel"/>
    <w:tmpl w:val="648487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30953E8"/>
    <w:multiLevelType w:val="multilevel"/>
    <w:tmpl w:val="6D1675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B9B13D2"/>
    <w:multiLevelType w:val="hybridMultilevel"/>
    <w:tmpl w:val="663ED7B0"/>
    <w:lvl w:ilvl="0" w:tplc="90CC86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61652E30"/>
    <w:multiLevelType w:val="multilevel"/>
    <w:tmpl w:val="36D4C9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8473A84"/>
    <w:multiLevelType w:val="multilevel"/>
    <w:tmpl w:val="0EC610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AE574ED"/>
    <w:multiLevelType w:val="multilevel"/>
    <w:tmpl w:val="13C25D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0"/>
  </w:num>
  <w:num w:numId="3">
    <w:abstractNumId w:val="1"/>
  </w:num>
  <w:num w:numId="4">
    <w:abstractNumId w:val="10"/>
  </w:num>
  <w:num w:numId="5">
    <w:abstractNumId w:val="6"/>
  </w:num>
  <w:num w:numId="6">
    <w:abstractNumId w:val="5"/>
  </w:num>
  <w:num w:numId="7">
    <w:abstractNumId w:val="11"/>
  </w:num>
  <w:num w:numId="8">
    <w:abstractNumId w:val="8"/>
  </w:num>
  <w:num w:numId="9">
    <w:abstractNumId w:val="7"/>
  </w:num>
  <w:num w:numId="10">
    <w:abstractNumId w:val="3"/>
  </w:num>
  <w:num w:numId="11">
    <w:abstractNumId w:val="4"/>
  </w:num>
  <w:num w:numId="12">
    <w:abstractNumId w:val="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E74"/>
    <w:rsid w:val="00051797"/>
    <w:rsid w:val="00091841"/>
    <w:rsid w:val="001566CE"/>
    <w:rsid w:val="001946FB"/>
    <w:rsid w:val="001C42C8"/>
    <w:rsid w:val="00320580"/>
    <w:rsid w:val="004D09BB"/>
    <w:rsid w:val="005061CE"/>
    <w:rsid w:val="00516D02"/>
    <w:rsid w:val="00553D0F"/>
    <w:rsid w:val="005673B2"/>
    <w:rsid w:val="006222CD"/>
    <w:rsid w:val="006F0C16"/>
    <w:rsid w:val="00702C21"/>
    <w:rsid w:val="00714950"/>
    <w:rsid w:val="00785AFC"/>
    <w:rsid w:val="007D46C9"/>
    <w:rsid w:val="00853ED8"/>
    <w:rsid w:val="0092265D"/>
    <w:rsid w:val="00970C60"/>
    <w:rsid w:val="009A5493"/>
    <w:rsid w:val="00A36A54"/>
    <w:rsid w:val="00A6545D"/>
    <w:rsid w:val="00AE29DC"/>
    <w:rsid w:val="00B92398"/>
    <w:rsid w:val="00C13E2B"/>
    <w:rsid w:val="00C700DB"/>
    <w:rsid w:val="00C87E8A"/>
    <w:rsid w:val="00CF037A"/>
    <w:rsid w:val="00D33D90"/>
    <w:rsid w:val="00D47946"/>
    <w:rsid w:val="00DB512D"/>
    <w:rsid w:val="00DD5516"/>
    <w:rsid w:val="00E60E74"/>
    <w:rsid w:val="00F02F13"/>
    <w:rsid w:val="00F04175"/>
    <w:rsid w:val="00F22E66"/>
    <w:rsid w:val="00FA324F"/>
    <w:rsid w:val="00FF062F"/>
    <w:rsid w:val="00FF2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FBA22A-2B03-E847-A3BD-3D8730662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3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33D90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4D09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486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10728</Words>
  <Characters>61155</Characters>
  <Application>Microsoft Office Word</Application>
  <DocSecurity>0</DocSecurity>
  <Lines>509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Пользователь</cp:lastModifiedBy>
  <cp:revision>22</cp:revision>
  <cp:lastPrinted>2023-10-10T18:21:00Z</cp:lastPrinted>
  <dcterms:created xsi:type="dcterms:W3CDTF">2023-09-11T11:44:00Z</dcterms:created>
  <dcterms:modified xsi:type="dcterms:W3CDTF">2023-10-11T18:13:00Z</dcterms:modified>
</cp:coreProperties>
</file>